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7C" w:rsidRDefault="0068057C">
      <w:pPr>
        <w:rPr>
          <w:rFonts w:ascii="GS GeezMahtem Tight" w:hAnsi="GS GeezMahtem Tight"/>
        </w:rPr>
      </w:pPr>
    </w:p>
    <w:p w:rsidR="00F81098" w:rsidRPr="00AE556A" w:rsidRDefault="00F81098" w:rsidP="00AE556A">
      <w:pPr>
        <w:jc w:val="center"/>
        <w:rPr>
          <w:rFonts w:ascii="GS GeezMahtem Tight" w:hAnsi="GS GeezMahtem Tight"/>
          <w:b/>
          <w:bCs/>
          <w:sz w:val="40"/>
          <w:szCs w:val="40"/>
          <w:u w:val="single"/>
        </w:rPr>
      </w:pPr>
      <w:proofErr w:type="spellStart"/>
      <w:r w:rsidRPr="00AE556A">
        <w:rPr>
          <w:rFonts w:ascii="GS GeezMahtem Tight" w:hAnsi="GS GeezMahtem Tight"/>
          <w:b/>
          <w:bCs/>
          <w:sz w:val="40"/>
          <w:szCs w:val="40"/>
          <w:u w:val="single"/>
        </w:rPr>
        <w:t>ኤርትራውያን</w:t>
      </w:r>
      <w:proofErr w:type="spellEnd"/>
      <w:r w:rsidRPr="00AE556A">
        <w:rPr>
          <w:rFonts w:ascii="GS GeezMahtem Tight" w:hAnsi="GS GeezMahtem Tight"/>
          <w:b/>
          <w:bCs/>
          <w:sz w:val="40"/>
          <w:szCs w:val="40"/>
          <w:u w:val="single"/>
        </w:rPr>
        <w:t xml:space="preserve"> </w:t>
      </w:r>
      <w:proofErr w:type="spellStart"/>
      <w:r w:rsidRPr="00AE556A">
        <w:rPr>
          <w:rFonts w:ascii="GS GeezMahtem Tight" w:hAnsi="GS GeezMahtem Tight"/>
          <w:b/>
          <w:bCs/>
          <w:sz w:val="40"/>
          <w:szCs w:val="40"/>
          <w:u w:val="single"/>
        </w:rPr>
        <w:t>ልብና</w:t>
      </w:r>
      <w:proofErr w:type="spellEnd"/>
      <w:r w:rsidRPr="00AE556A">
        <w:rPr>
          <w:rFonts w:ascii="GS GeezMahtem Tight" w:hAnsi="GS GeezMahtem Tight"/>
          <w:b/>
          <w:bCs/>
          <w:sz w:val="40"/>
          <w:szCs w:val="40"/>
          <w:u w:val="single"/>
        </w:rPr>
        <w:t xml:space="preserve">  </w:t>
      </w:r>
      <w:proofErr w:type="spellStart"/>
      <w:r w:rsidRPr="00AE556A">
        <w:rPr>
          <w:rFonts w:ascii="GS GeezMahtem Tight" w:hAnsi="GS GeezMahtem Tight"/>
          <w:b/>
          <w:bCs/>
          <w:sz w:val="40"/>
          <w:szCs w:val="40"/>
          <w:u w:val="single"/>
        </w:rPr>
        <w:t>ነግፋሓዮ</w:t>
      </w:r>
      <w:proofErr w:type="spellEnd"/>
      <w:r w:rsidRPr="00AE556A">
        <w:rPr>
          <w:rFonts w:ascii="GS GeezMahtem Tight" w:hAnsi="GS GeezMahtem Tight"/>
          <w:b/>
          <w:bCs/>
          <w:sz w:val="40"/>
          <w:szCs w:val="40"/>
          <w:u w:val="single"/>
        </w:rPr>
        <w:t xml:space="preserve"> </w:t>
      </w:r>
      <w:proofErr w:type="spellStart"/>
      <w:r w:rsidRPr="00AE556A">
        <w:rPr>
          <w:rFonts w:ascii="GS GeezMahtem Tight" w:hAnsi="GS GeezMahtem Tight"/>
          <w:b/>
          <w:bCs/>
          <w:sz w:val="40"/>
          <w:szCs w:val="40"/>
          <w:u w:val="single"/>
        </w:rPr>
        <w:t>ካብ</w:t>
      </w:r>
      <w:proofErr w:type="spellEnd"/>
      <w:r w:rsidRPr="00AE556A">
        <w:rPr>
          <w:rFonts w:ascii="GS GeezMahtem Tight" w:hAnsi="GS GeezMahtem Tight"/>
          <w:b/>
          <w:bCs/>
          <w:sz w:val="40"/>
          <w:szCs w:val="40"/>
          <w:u w:val="single"/>
        </w:rPr>
        <w:t xml:space="preserve"> </w:t>
      </w:r>
      <w:proofErr w:type="spellStart"/>
      <w:r w:rsidRPr="00AE556A">
        <w:rPr>
          <w:rFonts w:ascii="GS GeezMahtem Tight" w:hAnsi="GS GeezMahtem Tight"/>
          <w:b/>
          <w:bCs/>
          <w:sz w:val="40"/>
          <w:szCs w:val="40"/>
          <w:u w:val="single"/>
        </w:rPr>
        <w:t>ታሪኽ</w:t>
      </w:r>
      <w:proofErr w:type="spellEnd"/>
      <w:r w:rsidRPr="00AE556A">
        <w:rPr>
          <w:rFonts w:ascii="GS GeezMahtem Tight" w:hAnsi="GS GeezMahtem Tight"/>
          <w:b/>
          <w:bCs/>
          <w:sz w:val="40"/>
          <w:szCs w:val="40"/>
          <w:u w:val="single"/>
        </w:rPr>
        <w:t xml:space="preserve"> </w:t>
      </w:r>
      <w:proofErr w:type="spellStart"/>
      <w:r w:rsidRPr="00AE556A">
        <w:rPr>
          <w:rFonts w:ascii="GS GeezMahtem Tight" w:hAnsi="GS GeezMahtem Tight"/>
          <w:b/>
          <w:bCs/>
          <w:sz w:val="40"/>
          <w:szCs w:val="40"/>
          <w:u w:val="single"/>
        </w:rPr>
        <w:t>ንመሃር</w:t>
      </w:r>
      <w:proofErr w:type="spellEnd"/>
    </w:p>
    <w:p w:rsidR="00F81098" w:rsidRPr="00AE556A" w:rsidRDefault="00F81098" w:rsidP="00F81098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proofErr w:type="gramStart"/>
      <w:r w:rsidRPr="00AE556A">
        <w:rPr>
          <w:rFonts w:ascii="GS GeezMahtem Tight" w:hAnsi="GS GeezMahtem Tight"/>
          <w:sz w:val="28"/>
          <w:szCs w:val="28"/>
        </w:rPr>
        <w:t>ኣብ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ዝሓለፈ</w:t>
      </w:r>
      <w:proofErr w:type="spellEnd"/>
      <w:r w:rsidR="00AB1842">
        <w:rPr>
          <w:rFonts w:ascii="GS GeezMahtem Tight" w:hAnsi="GS GeezMahtem Tight"/>
          <w:sz w:val="28"/>
          <w:szCs w:val="28"/>
        </w:rPr>
        <w:t xml:space="preserve"> 15</w:t>
      </w:r>
      <w:r w:rsidRPr="00AE556A">
        <w:rPr>
          <w:rFonts w:ascii="GS GeezMahtem Tight" w:hAnsi="GS GeezMahtem Tight"/>
          <w:sz w:val="28"/>
          <w:szCs w:val="28"/>
        </w:rPr>
        <w:t xml:space="preserve">-20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ዓመታት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ንኩነታት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ኤርትራን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ኢትዮጵያን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ዝምልከት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ቡዙሕ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ተዘሪቡሉን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ይዝረበሉን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ኣሎ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መብዛሕትኡ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ብተቃወምቲ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ኢና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በሃልቲን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ስርዓት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ወያነን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ዝቀርቡ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ሙጉታት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ንዓለም-ለኻዊ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ሕግታት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ዝጻረሩ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ካብ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ውልቀ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ረብሓን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ጎባጢ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ኣተሓሳስባን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ቂምን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ቅርሕንትን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ዝነቀሉ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እዮም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ወያነ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ከምኡ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ክገብሩ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መቦቆላዊ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ባህርያቶም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እዩ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እቶም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ኤርትራውያን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ኢና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ዝብሉ’ኸ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እንታይ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ስለዝኾኑ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እዮም</w:t>
      </w:r>
      <w:proofErr w:type="spellEnd"/>
      <w:r w:rsidRPr="00AE556A">
        <w:rPr>
          <w:rFonts w:ascii="GS GeezMahtem Tight" w:hAnsi="GS GeezMahtem Tight"/>
          <w:sz w:val="28"/>
          <w:szCs w:val="28"/>
        </w:rPr>
        <w:t>?</w:t>
      </w:r>
      <w:proofErr w:type="gramEnd"/>
      <w:r w:rsidRPr="00AE556A">
        <w:rPr>
          <w:rFonts w:ascii="GS GeezMahtem Tight" w:hAnsi="GS GeezMahtem Tight"/>
          <w:sz w:val="28"/>
          <w:szCs w:val="28"/>
        </w:rPr>
        <w:t xml:space="preserve"> </w:t>
      </w:r>
    </w:p>
    <w:p w:rsidR="009D1787" w:rsidRPr="00AE556A" w:rsidRDefault="00F81098" w:rsidP="00F81098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AE556A">
        <w:rPr>
          <w:rFonts w:ascii="GS GeezMahtem Tight" w:hAnsi="GS GeezMahtem Tight"/>
          <w:sz w:val="28"/>
          <w:szCs w:val="28"/>
        </w:rPr>
        <w:t>ኣብ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ፖለቲካ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ቂምን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ቅርሕንትን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ኣይሰርሕን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እዩ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ኩሉ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ልዕልና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ሃገርን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ድሕነት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ሃገርን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መጠርነፊ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ሓደ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ሕብረተ-ሰብ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እዩ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ከም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ኤርትራውያን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ኣብ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ውሽጣዊ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ጉዳያትና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ኣብ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ቅዋምን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ምሕደራን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ፖሊሲታትን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ካብ’ቲመንግስቲ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ዝኽተሎ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ዘሎ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ዝተፈልየ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ርእይቶ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ክህልወና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ይኽእል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እዩ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እዚ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ድማ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ንቡር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እዩ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ሓደ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ከነስተብህለሉ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ዝግባእ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ግን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1787" w:rsidRPr="00AE556A">
        <w:rPr>
          <w:rFonts w:ascii="GS GeezMahtem Tight" w:hAnsi="GS GeezMahtem Tight"/>
          <w:sz w:val="28"/>
          <w:szCs w:val="28"/>
        </w:rPr>
        <w:t>ከመይ</w:t>
      </w:r>
      <w:proofErr w:type="spellEnd"/>
      <w:r w:rsidR="009D1787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1787" w:rsidRPr="00AE556A">
        <w:rPr>
          <w:rFonts w:ascii="GS GeezMahtem Tight" w:hAnsi="GS GeezMahtem Tight"/>
          <w:sz w:val="28"/>
          <w:szCs w:val="28"/>
        </w:rPr>
        <w:t>እዩ</w:t>
      </w:r>
      <w:proofErr w:type="spellEnd"/>
      <w:r w:rsidR="009D1787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1787" w:rsidRPr="00AE556A">
        <w:rPr>
          <w:rFonts w:ascii="GS GeezMahtem Tight" w:hAnsi="GS GeezMahtem Tight"/>
          <w:sz w:val="28"/>
          <w:szCs w:val="28"/>
        </w:rPr>
        <w:t>ኣፈታትሓ</w:t>
      </w:r>
      <w:proofErr w:type="spellEnd"/>
      <w:r w:rsidR="009D1787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1787" w:rsidRPr="00AE556A">
        <w:rPr>
          <w:rFonts w:ascii="GS GeezMahtem Tight" w:hAnsi="GS GeezMahtem Tight"/>
          <w:sz w:val="28"/>
          <w:szCs w:val="28"/>
        </w:rPr>
        <w:t>ግርጭታት</w:t>
      </w:r>
      <w:proofErr w:type="spellEnd"/>
      <w:r w:rsid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1787" w:rsidRPr="00AE556A">
        <w:rPr>
          <w:rFonts w:ascii="GS GeezMahtem Tight" w:hAnsi="GS GeezMahtem Tight"/>
          <w:sz w:val="28"/>
          <w:szCs w:val="28"/>
        </w:rPr>
        <w:t>ካብ</w:t>
      </w:r>
      <w:proofErr w:type="spellEnd"/>
      <w:r w:rsidR="009D1787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1787" w:rsidRPr="00AE556A">
        <w:rPr>
          <w:rFonts w:ascii="GS GeezMahtem Tight" w:hAnsi="GS GeezMahtem Tight"/>
          <w:sz w:val="28"/>
          <w:szCs w:val="28"/>
        </w:rPr>
        <w:t>ግዜ</w:t>
      </w:r>
      <w:proofErr w:type="spellEnd"/>
      <w:r w:rsidR="009D1787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E556A">
        <w:rPr>
          <w:rFonts w:ascii="GS GeezMahtem Tight" w:hAnsi="GS GeezMahtem Tight"/>
          <w:sz w:val="28"/>
          <w:szCs w:val="28"/>
        </w:rPr>
        <w:t>ሰው</w:t>
      </w:r>
      <w:r w:rsidR="009D1787" w:rsidRPr="00AE556A">
        <w:rPr>
          <w:rFonts w:ascii="GS GeezMahtem Tight" w:hAnsi="GS GeezMahtem Tight"/>
          <w:sz w:val="28"/>
          <w:szCs w:val="28"/>
        </w:rPr>
        <w:t>ራ</w:t>
      </w:r>
      <w:proofErr w:type="spellEnd"/>
      <w:r w:rsidR="009D1787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1787" w:rsidRPr="00AE556A">
        <w:rPr>
          <w:rFonts w:ascii="GS GeezMahtem Tight" w:hAnsi="GS GeezMahtem Tight"/>
          <w:sz w:val="28"/>
          <w:szCs w:val="28"/>
        </w:rPr>
        <w:t>ዝተማሃርናዮ</w:t>
      </w:r>
      <w:proofErr w:type="spellEnd"/>
      <w:r w:rsidR="009D1787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1787" w:rsidRPr="00AE556A">
        <w:rPr>
          <w:rFonts w:ascii="GS GeezMahtem Tight" w:hAnsi="GS GeezMahtem Tight"/>
          <w:sz w:val="28"/>
          <w:szCs w:val="28"/>
        </w:rPr>
        <w:t>ነባሪ</w:t>
      </w:r>
      <w:proofErr w:type="spellEnd"/>
      <w:r w:rsidR="009D1787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1787" w:rsidRPr="00AE556A">
        <w:rPr>
          <w:rFonts w:ascii="GS GeezMahtem Tight" w:hAnsi="GS GeezMahtem Tight"/>
          <w:sz w:val="28"/>
          <w:szCs w:val="28"/>
        </w:rPr>
        <w:t>ዝኾነ</w:t>
      </w:r>
      <w:proofErr w:type="spellEnd"/>
      <w:r w:rsidR="009D1787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1787" w:rsidRPr="00AE556A">
        <w:rPr>
          <w:rFonts w:ascii="GS GeezMahtem Tight" w:hAnsi="GS GeezMahtem Tight"/>
          <w:sz w:val="28"/>
          <w:szCs w:val="28"/>
        </w:rPr>
        <w:t>ኣምር</w:t>
      </w:r>
      <w:proofErr w:type="spellEnd"/>
      <w:r w:rsidR="009D1787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D1787" w:rsidRPr="00AE556A">
        <w:rPr>
          <w:rFonts w:ascii="GS GeezMahtem Tight" w:hAnsi="GS GeezMahtem Tight"/>
          <w:sz w:val="28"/>
          <w:szCs w:val="28"/>
        </w:rPr>
        <w:t>ኣሎ</w:t>
      </w:r>
      <w:proofErr w:type="spellEnd"/>
      <w:r w:rsidR="009D1787" w:rsidRPr="00AE556A">
        <w:rPr>
          <w:rFonts w:ascii="GS GeezMahtem Tight" w:hAnsi="GS GeezMahtem Tight"/>
          <w:sz w:val="28"/>
          <w:szCs w:val="28"/>
        </w:rPr>
        <w:t xml:space="preserve">። </w:t>
      </w:r>
    </w:p>
    <w:p w:rsidR="009D1787" w:rsidRPr="00AE556A" w:rsidRDefault="009D1787" w:rsidP="00F81098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AE556A">
        <w:rPr>
          <w:rFonts w:ascii="GS GeezMahtem Tight" w:hAnsi="GS GeezMahtem Tight"/>
          <w:sz w:val="28"/>
          <w:szCs w:val="28"/>
        </w:rPr>
        <w:t>ቀዳማይ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ጸላኢና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መን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እዩ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?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ቀዳማይ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ጸላኢና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E556A">
        <w:rPr>
          <w:rFonts w:ascii="GS GeezMahtem Tight" w:hAnsi="GS GeezMahtem Tight"/>
          <w:sz w:val="28"/>
          <w:szCs w:val="28"/>
        </w:rPr>
        <w:t>ከይኣለ</w:t>
      </w:r>
      <w:r w:rsidRPr="00AE556A">
        <w:rPr>
          <w:rFonts w:ascii="GS GeezMahtem Tight" w:hAnsi="GS GeezMahtem Tight"/>
          <w:sz w:val="28"/>
          <w:szCs w:val="28"/>
        </w:rPr>
        <w:t>ና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ነቲ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ካልኣዊ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ግርጭት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ኣብ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ቀዳማይ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ደረጃ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ክንሰ</w:t>
      </w:r>
      <w:r w:rsidR="00AE556A">
        <w:rPr>
          <w:rFonts w:ascii="GS GeezMahtem Tight" w:hAnsi="GS GeezMahtem Tight"/>
          <w:sz w:val="28"/>
          <w:szCs w:val="28"/>
        </w:rPr>
        <w:t>ር</w:t>
      </w:r>
      <w:r w:rsidRPr="00AE556A">
        <w:rPr>
          <w:rFonts w:ascii="GS GeezMahtem Tight" w:hAnsi="GS GeezMahtem Tight"/>
          <w:sz w:val="28"/>
          <w:szCs w:val="28"/>
        </w:rPr>
        <w:t>ዖ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እንተኾና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ዓቢ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ዕንወት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ንሃገርን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ህዝብን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ዓቢ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መኽሰብ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ድማ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ንጸላእትና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ከም</w:t>
      </w:r>
      <w:proofErr w:type="spellEnd"/>
      <w:r w:rsid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ዝኾነ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ኣብ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ዝሕለፈ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ዕስራ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ዓመታት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ተማሂርናሉ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ክንከውን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ተስፋ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እገብር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ጸላእትና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ዓሰርተ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ግዜ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ንዑ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ተኣከቡ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ተበተኑ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እንተበሉና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እንታይ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ረብሓ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ረኺብናሉ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ምናልባት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ዉሑዳት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ከ</w:t>
      </w:r>
      <w:r w:rsidR="00AE556A">
        <w:rPr>
          <w:rFonts w:ascii="GS GeezMahtem Tight" w:hAnsi="GS GeezMahtem Tight"/>
          <w:sz w:val="28"/>
          <w:szCs w:val="28"/>
        </w:rPr>
        <w:t>ም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ስራሕ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ወሲዶም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ዓስቦም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ዝኽፈልሉ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ትካል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ክኸውን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ይኽእል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ህዝቢ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ግን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ነንሕድሕዱ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ክመናጨት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ኣንጻር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ሃገሩ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ንሃገሩ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ኣሕሊፉ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ክህብን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ንኾንቱ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ብዘይ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ረብሓ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ኣብ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ስደት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ኮለል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ይብል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ኣሎ</w:t>
      </w:r>
      <w:proofErr w:type="spellEnd"/>
      <w:r w:rsidRPr="00AE556A">
        <w:rPr>
          <w:rFonts w:ascii="GS GeezMahtem Tight" w:hAnsi="GS GeezMahtem Tight"/>
          <w:sz w:val="28"/>
          <w:szCs w:val="28"/>
        </w:rPr>
        <w:t>።</w:t>
      </w:r>
    </w:p>
    <w:p w:rsidR="00D77D42" w:rsidRPr="00AE556A" w:rsidRDefault="009D1787" w:rsidP="00F81098">
      <w:pPr>
        <w:jc w:val="both"/>
        <w:rPr>
          <w:rFonts w:ascii="GS GeezMahtem Tight" w:hAnsi="GS GeezMahtem Tight"/>
          <w:b/>
          <w:bCs/>
          <w:sz w:val="28"/>
          <w:szCs w:val="28"/>
          <w:u w:val="single"/>
        </w:rPr>
      </w:pPr>
      <w:proofErr w:type="spellStart"/>
      <w:r w:rsidRPr="00AE556A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ነቲ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ኣብ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መንጎ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ኤርትራን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ኢትዮጵያን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ዘሎ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ግርጭት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መፍቲሒኡ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ብኑጽር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ኣቀሚጥዎ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ኣሎ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ብሰላም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ንክፍታሕ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ጻዕሪ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ዝተገብረሉ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ወያነ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ወራር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ኣዊጆም</w:t>
      </w:r>
      <w:proofErr w:type="spellEnd"/>
      <w:r w:rsid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ብኹናትን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ሕግን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ተሳዒሮም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ዝፈረምዎ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ዓለም-ለኻዊ</w:t>
      </w:r>
      <w:proofErr w:type="spellEnd"/>
      <w:r w:rsid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E556A">
        <w:rPr>
          <w:rFonts w:ascii="GS GeezMahtem Tight" w:hAnsi="GS GeezMahtem Tight"/>
          <w:sz w:val="28"/>
          <w:szCs w:val="28"/>
        </w:rPr>
        <w:t>ብይን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ብዘይ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ቅድመ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E556A">
        <w:rPr>
          <w:rFonts w:ascii="GS GeezMahtem Tight" w:hAnsi="GS GeezMahtem Tight"/>
          <w:sz w:val="28"/>
          <w:szCs w:val="28"/>
        </w:rPr>
        <w:t>ኩነ</w:t>
      </w:r>
      <w:r w:rsidR="00D77D42" w:rsidRPr="00AE556A">
        <w:rPr>
          <w:rFonts w:ascii="GS GeezMahtem Tight" w:hAnsi="GS GeezMahtem Tight"/>
          <w:sz w:val="28"/>
          <w:szCs w:val="28"/>
        </w:rPr>
        <w:t>ት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ምትግባር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እዩ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ወያነ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ነቲ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ናይ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ኮምሽን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ዶብ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ኤርትራን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ኢትዮጵያን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ብይን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እንተተቀቢሎምን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ኣብ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ምትግባሩ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ድልዋት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እንተኾይኖም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ዝምድና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ክልቲኡ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ሃገራት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ናብ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ኑቡር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ንምምላስ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ግዜ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ዝወስድ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>ኣይኮነን</w:t>
      </w:r>
      <w:proofErr w:type="spellEnd"/>
      <w:r w:rsidR="00D77D42" w:rsidRPr="00AE556A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። </w:t>
      </w:r>
    </w:p>
    <w:p w:rsidR="00AE556A" w:rsidRPr="00AE556A" w:rsidRDefault="00AE556A" w:rsidP="00AB1842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>
        <w:rPr>
          <w:rFonts w:ascii="GS GeezMahtem Tight" w:hAnsi="GS GeezMahtem Tight"/>
          <w:sz w:val="28"/>
          <w:szCs w:val="28"/>
        </w:rPr>
        <w:lastRenderedPageBreak/>
        <w:t>ወየንቲ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ኣብ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ክንዲ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ዝሓጸረ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መንገዲ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ምውሳድ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ከምቲ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መንገዲ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ትግራይ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ጥውጥዋይ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ናይ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ሰላም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መዝሙር’ዶ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ሸሞንተ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ሚእቲ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ሰብ</w:t>
      </w:r>
      <w:proofErr w:type="spellEnd"/>
      <w:r w:rsidR="00AB1842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ምዕዳም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ጉዳይ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ክልቲኡ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B1842">
        <w:rPr>
          <w:rFonts w:ascii="GS GeezMahtem Tight" w:hAnsi="GS GeezMahtem Tight"/>
          <w:sz w:val="28"/>
          <w:szCs w:val="28"/>
        </w:rPr>
        <w:t>ሃ</w:t>
      </w:r>
      <w:r w:rsidR="00D77D42" w:rsidRPr="00AE556A">
        <w:rPr>
          <w:rFonts w:ascii="GS GeezMahtem Tight" w:hAnsi="GS GeezMahtem Tight"/>
          <w:sz w:val="28"/>
          <w:szCs w:val="28"/>
        </w:rPr>
        <w:t>ገራት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ዝምልስ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ሕቶ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ኣይኮነን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ጉዳይ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ኤርትራ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ብህዝቢ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ኤርትራ</w:t>
      </w:r>
      <w:proofErr w:type="spellEnd"/>
      <w:r w:rsidR="00AB1842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ኣብ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ውሽጢ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ኤርትራ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ዝፍታሕ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እምበር</w:t>
      </w:r>
      <w:proofErr w:type="spellEnd"/>
      <w:r w:rsidR="00AB1842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ብስደተኛታትን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ከዳዓትን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ዝፍታሕ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ኣይኮነን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ወያነ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ንክልቲኡ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ኣህዛብ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ዝሓልዩ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እንተኾይኖም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ካብ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ኮለል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ዝብሉ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ካብ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ጉይይ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ምውዓል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ክሳድ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ምሓዝ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ከምዝባሃል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ቁኑዕ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ምርጫ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ንክልቲኡ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ኣህዛብ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ክመርጹ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ኣለዎም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ከዳዓትን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ተበለጽትን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ኣኻኺብካ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ዝግበር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ዘረባታት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ሓንቲ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ስድሪ’ውን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ኣየሰጉምን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D77D42" w:rsidRPr="00AE556A">
        <w:rPr>
          <w:rFonts w:ascii="GS GeezMahtem Tight" w:hAnsi="GS GeezMahtem Tight"/>
          <w:sz w:val="28"/>
          <w:szCs w:val="28"/>
        </w:rPr>
        <w:t>እዩ</w:t>
      </w:r>
      <w:proofErr w:type="spellEnd"/>
      <w:r w:rsidR="00D77D42" w:rsidRPr="00AE556A">
        <w:rPr>
          <w:rFonts w:ascii="GS GeezMahtem Tight" w:hAnsi="GS GeezMahtem Tight"/>
          <w:sz w:val="28"/>
          <w:szCs w:val="28"/>
        </w:rPr>
        <w:t>።</w:t>
      </w:r>
    </w:p>
    <w:p w:rsidR="00AE556A" w:rsidRDefault="00AE556A" w:rsidP="00F81098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AE556A">
        <w:rPr>
          <w:rFonts w:ascii="GS GeezMahtem Tight" w:hAnsi="GS GeezMahtem Tight"/>
          <w:sz w:val="28"/>
          <w:szCs w:val="28"/>
        </w:rPr>
        <w:t>ኤርትራውያን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ከነስተብህለሉ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ዘለና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ቅድም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ቀዳድም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ሃገራዊ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ድሕነት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እዩ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ካብ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ናይ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ወያነ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ትንዕ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ከይተገላገልና</w:t>
      </w:r>
      <w:r w:rsidR="0084282B">
        <w:rPr>
          <w:rFonts w:ascii="GS GeezMahtem Tight" w:hAnsi="GS GeezMahtem Tight"/>
          <w:sz w:val="28"/>
          <w:szCs w:val="28"/>
        </w:rPr>
        <w:t>ን</w:t>
      </w:r>
      <w:proofErr w:type="spellEnd"/>
      <w:r w:rsidR="0084282B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4282B">
        <w:rPr>
          <w:rFonts w:ascii="GS GeezMahtem Tight" w:hAnsi="GS GeezMahtem Tight"/>
          <w:sz w:val="28"/>
          <w:szCs w:val="28"/>
        </w:rPr>
        <w:t>ዶባትና</w:t>
      </w:r>
      <w:proofErr w:type="spellEnd"/>
      <w:r w:rsidR="0084282B">
        <w:rPr>
          <w:rFonts w:ascii="GS GeezMahtem Tight" w:hAnsi="GS GeezMahtem Tight"/>
          <w:sz w:val="28"/>
          <w:szCs w:val="28"/>
        </w:rPr>
        <w:t xml:space="preserve"> ከየጽናዕና</w:t>
      </w:r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ደሞክራሲ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ዶ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ዲክታቶር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እንተበልና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ትርጉም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ዘለዎ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ኣይኮነን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ንኹሉ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ፍልልያትና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ኣብ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ጎኒ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ገዲፍና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ንድሕነት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ሃገርን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ሓድነት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ህዝብናን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ንጽዓት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AB1842">
        <w:rPr>
          <w:rFonts w:ascii="GS GeezMahtem Tight" w:hAnsi="GS GeezMahtem Tight"/>
          <w:sz w:val="28"/>
          <w:szCs w:val="28"/>
        </w:rPr>
        <w:t>ይኣ</w:t>
      </w:r>
      <w:r w:rsidRPr="00AE556A">
        <w:rPr>
          <w:rFonts w:ascii="GS GeezMahtem Tight" w:hAnsi="GS GeezMahtem Tight"/>
          <w:sz w:val="28"/>
          <w:szCs w:val="28"/>
        </w:rPr>
        <w:t>ክል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ናይ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ሸቃጦ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AB1842">
        <w:rPr>
          <w:rFonts w:ascii="GS GeezMahtem Tight" w:hAnsi="GS GeezMahtem Tight"/>
          <w:sz w:val="28"/>
          <w:szCs w:val="28"/>
        </w:rPr>
        <w:t>ዱኳና</w:t>
      </w:r>
      <w:r w:rsidRPr="00AE556A">
        <w:rPr>
          <w:rFonts w:ascii="GS GeezMahtem Tight" w:hAnsi="GS GeezMahtem Tight"/>
          <w:sz w:val="28"/>
          <w:szCs w:val="28"/>
        </w:rPr>
        <w:t>ት</w:t>
      </w:r>
      <w:proofErr w:type="spellEnd"/>
      <w:r w:rsidRPr="00AE556A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AE556A">
        <w:rPr>
          <w:rFonts w:ascii="GS GeezMahtem Tight" w:hAnsi="GS GeezMahtem Tight"/>
          <w:sz w:val="28"/>
          <w:szCs w:val="28"/>
        </w:rPr>
        <w:t>ንበል</w:t>
      </w:r>
      <w:proofErr w:type="spellEnd"/>
      <w:r w:rsidRPr="00AE556A">
        <w:rPr>
          <w:rFonts w:ascii="GS GeezMahtem Tight" w:hAnsi="GS GeezMahtem Tight"/>
          <w:sz w:val="28"/>
          <w:szCs w:val="28"/>
        </w:rPr>
        <w:t>።</w:t>
      </w:r>
    </w:p>
    <w:p w:rsidR="00AB1842" w:rsidRPr="00AE556A" w:rsidRDefault="00AB1842" w:rsidP="00F81098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>
        <w:rPr>
          <w:rFonts w:ascii="GS GeezMahtem Tight" w:hAnsi="GS GeezMahtem Tight"/>
          <w:sz w:val="28"/>
          <w:szCs w:val="28"/>
        </w:rPr>
        <w:t>ግርማይ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የማነ</w:t>
      </w:r>
      <w:proofErr w:type="spellEnd"/>
    </w:p>
    <w:p w:rsidR="00F81098" w:rsidRPr="00AE556A" w:rsidRDefault="00F81098" w:rsidP="00F81098">
      <w:pPr>
        <w:jc w:val="both"/>
        <w:rPr>
          <w:rFonts w:ascii="GS GeezMahtem Tight" w:hAnsi="GS GeezMahtem Tight"/>
          <w:sz w:val="28"/>
          <w:szCs w:val="28"/>
        </w:rPr>
      </w:pPr>
      <w:r w:rsidRPr="00AE556A">
        <w:rPr>
          <w:rFonts w:ascii="GS GeezMahtem Tight" w:hAnsi="GS GeezMahtem Tight"/>
          <w:sz w:val="28"/>
          <w:szCs w:val="28"/>
        </w:rPr>
        <w:t xml:space="preserve"> </w:t>
      </w:r>
    </w:p>
    <w:sectPr w:rsidR="00F81098" w:rsidRPr="00AE556A" w:rsidSect="006805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 Tight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F81098"/>
    <w:rsid w:val="0068057C"/>
    <w:rsid w:val="0084282B"/>
    <w:rsid w:val="009D1787"/>
    <w:rsid w:val="00AB1842"/>
    <w:rsid w:val="00AE556A"/>
    <w:rsid w:val="00CE27C0"/>
    <w:rsid w:val="00D77D42"/>
    <w:rsid w:val="00F8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2</cp:revision>
  <dcterms:created xsi:type="dcterms:W3CDTF">2017-09-18T13:36:00Z</dcterms:created>
  <dcterms:modified xsi:type="dcterms:W3CDTF">2017-09-18T15:23:00Z</dcterms:modified>
</cp:coreProperties>
</file>